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0220F" w:rsidRDefault="0070220F">
      <w:pPr>
        <w:rPr>
          <w:rFonts w:cs="Tahoma"/>
          <w:b/>
          <w:i/>
        </w:rPr>
      </w:pPr>
    </w:p>
    <w:p w:rsidR="0070220F" w:rsidRDefault="0070220F">
      <w:pPr>
        <w:rPr>
          <w:rFonts w:cs="Tahoma"/>
          <w:b/>
          <w:i/>
        </w:rPr>
      </w:pPr>
    </w:p>
    <w:p w:rsidR="0070220F" w:rsidRDefault="00916761">
      <w:pPr>
        <w:rPr>
          <w:rFonts w:eastAsia="Arial"/>
          <w:b/>
          <w:i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46355</wp:posOffset>
            </wp:positionH>
            <wp:positionV relativeFrom="paragraph">
              <wp:posOffset>68580</wp:posOffset>
            </wp:positionV>
            <wp:extent cx="1741170" cy="722630"/>
            <wp:effectExtent l="0" t="0" r="0" b="0"/>
            <wp:wrapNone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03" t="-248" r="-103" b="-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/>
          <w:b/>
          <w:i/>
        </w:rPr>
        <w:t xml:space="preserve">                                                                            </w:t>
      </w:r>
    </w:p>
    <w:p w:rsidR="0070220F" w:rsidRDefault="00916761">
      <w:r>
        <w:rPr>
          <w:rFonts w:eastAsia="Arial"/>
          <w:b/>
          <w:i/>
          <w:sz w:val="16"/>
          <w:szCs w:val="16"/>
        </w:rPr>
        <w:t xml:space="preserve">                                                                                                </w:t>
      </w:r>
      <w:r>
        <w:rPr>
          <w:rFonts w:cs="Tahoma"/>
          <w:b/>
          <w:i/>
          <w:sz w:val="22"/>
          <w:szCs w:val="22"/>
        </w:rPr>
        <w:t>Волгоградская обл., г. Волжский, ул. Дружбы, 113а</w:t>
      </w:r>
    </w:p>
    <w:p w:rsidR="0070220F" w:rsidRDefault="00916761">
      <w:r>
        <w:rPr>
          <w:rFonts w:eastAsia="Arial"/>
          <w:b/>
          <w:i/>
          <w:sz w:val="22"/>
          <w:szCs w:val="22"/>
        </w:rPr>
        <w:t xml:space="preserve">                                                                      </w:t>
      </w:r>
      <w:r>
        <w:rPr>
          <w:rFonts w:cs="Tahoma"/>
          <w:b/>
          <w:i/>
          <w:sz w:val="22"/>
          <w:szCs w:val="22"/>
        </w:rPr>
        <w:t>тел/факс: (8443) 51-8888: моб.:8-961-687-8888</w:t>
      </w:r>
    </w:p>
    <w:p w:rsidR="0070220F" w:rsidRDefault="00916761">
      <w:r>
        <w:rPr>
          <w:rFonts w:eastAsia="Arial"/>
          <w:b/>
          <w:i/>
          <w:sz w:val="22"/>
          <w:szCs w:val="22"/>
        </w:rPr>
        <w:t xml:space="preserve">                                                                     </w:t>
      </w:r>
      <w:r>
        <w:rPr>
          <w:rFonts w:cs="Tahoma"/>
          <w:b/>
          <w:i/>
          <w:sz w:val="22"/>
          <w:szCs w:val="22"/>
        </w:rPr>
        <w:t>ОГРН: 1113435007817; ИНН: 3435108510; КПП: 343501001</w:t>
      </w:r>
    </w:p>
    <w:p w:rsidR="0070220F" w:rsidRDefault="00916761">
      <w:pPr>
        <w:rPr>
          <w:rFonts w:cs="Tahoma"/>
          <w:b/>
          <w:i/>
          <w:sz w:val="16"/>
          <w:szCs w:val="16"/>
        </w:rPr>
      </w:pPr>
      <w:r>
        <w:rPr>
          <w:rFonts w:cs="Tahoma"/>
          <w:b/>
          <w:i/>
          <w:noProof/>
          <w:sz w:val="16"/>
          <w:szCs w:val="16"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36830</wp:posOffset>
            </wp:positionH>
            <wp:positionV relativeFrom="paragraph">
              <wp:posOffset>85725</wp:posOffset>
            </wp:positionV>
            <wp:extent cx="6440805" cy="173990"/>
            <wp:effectExtent l="0" t="0" r="0" b="0"/>
            <wp:wrapTopAndBottom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27" t="-1018" r="-27" b="-1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805" cy="17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0220F" w:rsidRDefault="00916761">
      <w:pPr>
        <w:pStyle w:val="3"/>
        <w:numPr>
          <w:ilvl w:val="2"/>
          <w:numId w:val="2"/>
        </w:numPr>
        <w:jc w:val="center"/>
        <w:rPr>
          <w:rFonts w:ascii="Times New Roman" w:hAnsi="Times New Roman" w:cs="Times New Roman"/>
          <w:color w:val="ED4C05"/>
          <w:sz w:val="32"/>
          <w:szCs w:val="32"/>
        </w:rPr>
      </w:pPr>
      <w:r>
        <w:rPr>
          <w:rFonts w:ascii="Times New Roman" w:hAnsi="Times New Roman" w:cs="Times New Roman"/>
          <w:color w:val="ED4C05"/>
          <w:sz w:val="32"/>
          <w:szCs w:val="32"/>
        </w:rPr>
        <w:t>Тур выходного дн</w:t>
      </w:r>
      <w:r>
        <w:rPr>
          <w:rFonts w:ascii="Times New Roman" w:hAnsi="Times New Roman" w:cs="Times New Roman"/>
          <w:color w:val="ED4C05"/>
          <w:sz w:val="32"/>
          <w:szCs w:val="32"/>
        </w:rPr>
        <w:t>я в музей народной сказки им. А.С. Пушкина</w:t>
      </w:r>
    </w:p>
    <w:p w:rsidR="0070220F" w:rsidRDefault="0070220F">
      <w:pPr>
        <w:pStyle w:val="a1"/>
        <w:widowControl/>
        <w:spacing w:after="70"/>
        <w:rPr>
          <w:rStyle w:val="a5"/>
          <w:rFonts w:ascii="Verdana;Geneva;sans-serif" w:hAnsi="Verdana;Geneva;sans-serif" w:hint="eastAsia"/>
          <w:b w:val="0"/>
          <w:color w:val="000000"/>
          <w:sz w:val="17"/>
        </w:rPr>
      </w:pPr>
    </w:p>
    <w:p w:rsidR="0070220F" w:rsidRDefault="00916761" w:rsidP="00916761">
      <w:pPr>
        <w:pStyle w:val="a1"/>
        <w:widowControl/>
        <w:spacing w:after="70"/>
        <w:jc w:val="both"/>
      </w:pPr>
      <w:r>
        <w:rPr>
          <w:rStyle w:val="a5"/>
          <w:rFonts w:ascii="Times New Roman" w:hAnsi="Times New Roman"/>
          <w:b w:val="0"/>
          <w:color w:val="000000"/>
          <w:sz w:val="28"/>
          <w:szCs w:val="28"/>
        </w:rPr>
        <w:t>Продолжительность:</w:t>
      </w:r>
      <w:r>
        <w:rPr>
          <w:rFonts w:ascii="Times New Roman" w:hAnsi="Times New Roman"/>
          <w:color w:val="666666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4 часа</w:t>
      </w:r>
    </w:p>
    <w:p w:rsidR="0070220F" w:rsidRDefault="00916761" w:rsidP="00916761">
      <w:pPr>
        <w:pStyle w:val="a1"/>
        <w:widowControl/>
        <w:spacing w:after="70"/>
        <w:jc w:val="both"/>
      </w:pPr>
      <w:r>
        <w:rPr>
          <w:rStyle w:val="a5"/>
          <w:rFonts w:ascii="Times New Roman" w:hAnsi="Times New Roman"/>
          <w:b w:val="0"/>
          <w:color w:val="000000"/>
          <w:sz w:val="28"/>
          <w:szCs w:val="28"/>
        </w:rPr>
        <w:t xml:space="preserve">Даты заезда: </w:t>
      </w:r>
      <w:r>
        <w:rPr>
          <w:rFonts w:ascii="Times New Roman" w:hAnsi="Times New Roman"/>
          <w:color w:val="000000"/>
          <w:sz w:val="28"/>
          <w:szCs w:val="28"/>
        </w:rPr>
        <w:t>по запросу только для организованных групп</w:t>
      </w:r>
      <w:r>
        <w:rPr>
          <w:rFonts w:ascii="Times New Roman" w:hAnsi="Times New Roman"/>
          <w:sz w:val="28"/>
          <w:szCs w:val="28"/>
        </w:rPr>
        <w:br/>
      </w:r>
      <w:r>
        <w:rPr>
          <w:rStyle w:val="a5"/>
          <w:rFonts w:ascii="Times New Roman" w:hAnsi="Times New Roman"/>
          <w:b w:val="0"/>
          <w:color w:val="000000"/>
          <w:sz w:val="28"/>
          <w:szCs w:val="28"/>
        </w:rPr>
        <w:t>Стоимость: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от 4999 ₽/ (цена архивная)</w:t>
      </w:r>
    </w:p>
    <w:p w:rsidR="0070220F" w:rsidRPr="00916761" w:rsidRDefault="00916761" w:rsidP="00916761">
      <w:pPr>
        <w:pStyle w:val="a1"/>
        <w:widowControl/>
        <w:spacing w:after="70"/>
        <w:jc w:val="both"/>
        <w:rPr>
          <w:rStyle w:val="a5"/>
          <w:rFonts w:ascii="Times New Roman" w:hAnsi="Times New Roman"/>
          <w:color w:val="000000"/>
          <w:sz w:val="28"/>
          <w:szCs w:val="28"/>
        </w:rPr>
      </w:pPr>
      <w:r w:rsidRPr="00916761">
        <w:rPr>
          <w:rStyle w:val="a5"/>
          <w:rFonts w:ascii="Times New Roman" w:hAnsi="Times New Roman"/>
          <w:b w:val="0"/>
          <w:color w:val="000000"/>
          <w:sz w:val="28"/>
          <w:szCs w:val="28"/>
        </w:rPr>
        <w:t xml:space="preserve">Приглашаем Вас в музей народной сказки им. А. С. Пушкина на Новогодние праздники с представлением </w:t>
      </w:r>
      <w:r w:rsidRPr="00916761">
        <w:rPr>
          <w:rStyle w:val="a5"/>
          <w:rFonts w:ascii="Times New Roman" w:hAnsi="Times New Roman"/>
          <w:b w:val="0"/>
          <w:color w:val="000000"/>
          <w:sz w:val="28"/>
          <w:szCs w:val="28"/>
        </w:rPr>
        <w:t>"Зимняя сказка"</w:t>
      </w:r>
      <w:r w:rsidRPr="00916761">
        <w:rPr>
          <w:rStyle w:val="a5"/>
          <w:rFonts w:ascii="Times New Roman" w:hAnsi="Times New Roman"/>
          <w:b w:val="0"/>
          <w:color w:val="000000"/>
          <w:sz w:val="28"/>
          <w:szCs w:val="28"/>
        </w:rPr>
        <w:t>. В другие времена года действуют другие представления</w:t>
      </w:r>
      <w:r w:rsidRPr="00916761">
        <w:rPr>
          <w:rStyle w:val="a5"/>
          <w:rFonts w:ascii="Times New Roman" w:hAnsi="Times New Roman"/>
          <w:b w:val="0"/>
          <w:color w:val="000000"/>
          <w:sz w:val="28"/>
          <w:szCs w:val="28"/>
        </w:rPr>
        <w:t xml:space="preserve"> "Весенняя сказка на</w:t>
      </w:r>
      <w:r w:rsidRPr="00916761">
        <w:rPr>
          <w:rStyle w:val="a5"/>
          <w:rFonts w:ascii="Times New Roman" w:hAnsi="Times New Roman"/>
          <w:b w:val="0"/>
          <w:color w:val="000000"/>
          <w:sz w:val="28"/>
          <w:szCs w:val="28"/>
        </w:rPr>
        <w:t xml:space="preserve"> Масленицу»</w:t>
      </w:r>
      <w:r w:rsidRPr="00916761">
        <w:rPr>
          <w:rStyle w:val="a5"/>
          <w:rFonts w:ascii="Times New Roman" w:hAnsi="Times New Roman"/>
          <w:b w:val="0"/>
          <w:color w:val="000000"/>
          <w:sz w:val="28"/>
          <w:szCs w:val="28"/>
        </w:rPr>
        <w:t xml:space="preserve"> и «</w:t>
      </w:r>
      <w:r w:rsidRPr="00916761">
        <w:rPr>
          <w:rStyle w:val="a5"/>
          <w:rFonts w:ascii="Times New Roman" w:hAnsi="Times New Roman"/>
          <w:b w:val="0"/>
          <w:color w:val="000000"/>
          <w:sz w:val="28"/>
          <w:szCs w:val="28"/>
        </w:rPr>
        <w:t xml:space="preserve">Летняя сказка» </w:t>
      </w:r>
      <w:r w:rsidRPr="00916761">
        <w:rPr>
          <w:rStyle w:val="a5"/>
          <w:rFonts w:ascii="Times New Roman" w:hAnsi="Times New Roman"/>
          <w:b w:val="0"/>
          <w:color w:val="000000"/>
          <w:sz w:val="28"/>
          <w:szCs w:val="28"/>
        </w:rPr>
        <w:t>в дни школьных каникул.</w:t>
      </w:r>
    </w:p>
    <w:p w:rsidR="00916761" w:rsidRDefault="00916761" w:rsidP="00916761">
      <w:pPr>
        <w:pStyle w:val="a1"/>
        <w:widowControl/>
        <w:spacing w:after="140"/>
        <w:jc w:val="center"/>
        <w:rPr>
          <w:rFonts w:ascii="Times New Roman" w:hAnsi="Times New Roman"/>
          <w:color w:val="666666"/>
          <w:sz w:val="28"/>
          <w:szCs w:val="28"/>
        </w:rPr>
      </w:pPr>
      <w:r w:rsidRPr="00916761">
        <w:rPr>
          <w:rFonts w:ascii="Times New Roman" w:hAnsi="Times New Roman"/>
          <w:color w:val="000000"/>
          <w:sz w:val="28"/>
          <w:szCs w:val="28"/>
        </w:rPr>
        <w:t>Это место - в</w:t>
      </w:r>
      <w:r w:rsidRPr="00916761">
        <w:rPr>
          <w:rFonts w:ascii="Times New Roman" w:hAnsi="Times New Roman"/>
          <w:color w:val="000000"/>
          <w:sz w:val="28"/>
          <w:szCs w:val="28"/>
        </w:rPr>
        <w:t>ам подсказка,</w:t>
      </w:r>
      <w:r w:rsidRPr="00916761">
        <w:rPr>
          <w:rFonts w:ascii="Times New Roman" w:hAnsi="Times New Roman"/>
          <w:color w:val="000000"/>
          <w:sz w:val="28"/>
          <w:szCs w:val="28"/>
        </w:rPr>
        <w:br/>
        <w:t>Как найти дорогу в сказку,</w:t>
      </w:r>
      <w:r w:rsidRPr="00916761">
        <w:rPr>
          <w:rFonts w:ascii="Times New Roman" w:hAnsi="Times New Roman"/>
          <w:color w:val="000000"/>
          <w:sz w:val="28"/>
          <w:szCs w:val="28"/>
        </w:rPr>
        <w:br/>
        <w:t>Русский дух, души раздолье</w:t>
      </w:r>
      <w:r w:rsidRPr="00916761">
        <w:rPr>
          <w:rFonts w:ascii="Times New Roman" w:hAnsi="Times New Roman"/>
          <w:color w:val="000000"/>
          <w:sz w:val="28"/>
          <w:szCs w:val="28"/>
        </w:rPr>
        <w:br/>
        <w:t>Всем откроет Лукоморье.</w:t>
      </w:r>
      <w:r w:rsidRPr="00916761">
        <w:rPr>
          <w:rFonts w:ascii="Times New Roman" w:hAnsi="Times New Roman"/>
          <w:color w:val="000000"/>
          <w:sz w:val="28"/>
          <w:szCs w:val="28"/>
        </w:rPr>
        <w:br/>
        <w:t>Здесь в Музее Русской Сказки</w:t>
      </w:r>
      <w:r w:rsidRPr="00916761">
        <w:rPr>
          <w:rFonts w:ascii="Times New Roman" w:hAnsi="Times New Roman"/>
          <w:color w:val="000000"/>
          <w:sz w:val="28"/>
          <w:szCs w:val="28"/>
        </w:rPr>
        <w:br/>
        <w:t>Расступились небеса:</w:t>
      </w:r>
      <w:r w:rsidRPr="00916761">
        <w:rPr>
          <w:rFonts w:ascii="Times New Roman" w:hAnsi="Times New Roman"/>
          <w:color w:val="000000"/>
          <w:sz w:val="28"/>
          <w:szCs w:val="28"/>
        </w:rPr>
        <w:br/>
        <w:t>На поляне песни, пляски</w:t>
      </w:r>
      <w:r w:rsidRPr="00916761">
        <w:rPr>
          <w:rFonts w:ascii="Times New Roman" w:hAnsi="Times New Roman"/>
          <w:color w:val="000000"/>
          <w:sz w:val="28"/>
          <w:szCs w:val="28"/>
        </w:rPr>
        <w:br/>
        <w:t>Волшебство и чудеса!</w:t>
      </w:r>
      <w:r w:rsidRPr="00916761">
        <w:rPr>
          <w:rFonts w:ascii="Times New Roman" w:hAnsi="Times New Roman"/>
          <w:color w:val="666666"/>
          <w:sz w:val="28"/>
          <w:szCs w:val="28"/>
        </w:rPr>
        <w:br/>
      </w:r>
    </w:p>
    <w:p w:rsidR="0070220F" w:rsidRDefault="00916761" w:rsidP="00916761">
      <w:pPr>
        <w:pStyle w:val="a1"/>
        <w:widowControl/>
        <w:spacing w:after="140"/>
        <w:ind w:firstLine="709"/>
        <w:jc w:val="both"/>
        <w:rPr>
          <w:rFonts w:ascii="Times New Roman" w:hAnsi="Times New Roman"/>
          <w:color w:val="666666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Такими добрыми словами встречают каждого гостя в интересном и загадочном мире. </w:t>
      </w:r>
      <w:r>
        <w:rPr>
          <w:rFonts w:ascii="Times New Roman" w:hAnsi="Times New Roman"/>
          <w:color w:val="000000"/>
          <w:sz w:val="28"/>
          <w:szCs w:val="28"/>
        </w:rPr>
        <w:t>Музее Русской Сказки Александра Сергеевича Пушкина на Лебяжьей поляне.</w:t>
      </w:r>
    </w:p>
    <w:p w:rsidR="0070220F" w:rsidRDefault="00916761" w:rsidP="00916761">
      <w:pPr>
        <w:pStyle w:val="a1"/>
        <w:widowControl/>
        <w:spacing w:after="1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этом музее Вас ждут встречи с Бабой-Ягой, Кощеем</w:t>
      </w:r>
      <w:r>
        <w:rPr>
          <w:rFonts w:ascii="Times New Roman" w:hAnsi="Times New Roman"/>
          <w:color w:val="000000"/>
          <w:sz w:val="28"/>
          <w:szCs w:val="28"/>
        </w:rPr>
        <w:t xml:space="preserve"> Бессмертным, Чародеями, </w:t>
      </w:r>
      <w:r>
        <w:rPr>
          <w:rFonts w:ascii="Times New Roman" w:hAnsi="Times New Roman"/>
          <w:color w:val="000000"/>
          <w:sz w:val="28"/>
          <w:szCs w:val="28"/>
        </w:rPr>
        <w:t>Водяными, Лешими и другими сказочными жителями Лукоморья. Кроме того,</w:t>
      </w:r>
      <w:r>
        <w:rPr>
          <w:rFonts w:ascii="Times New Roman" w:hAnsi="Times New Roman"/>
          <w:color w:val="000000"/>
          <w:sz w:val="28"/>
          <w:szCs w:val="28"/>
        </w:rPr>
        <w:t xml:space="preserve"> для детей организуются </w:t>
      </w:r>
      <w:r>
        <w:rPr>
          <w:rFonts w:ascii="Times New Roman" w:hAnsi="Times New Roman"/>
          <w:color w:val="000000"/>
          <w:sz w:val="28"/>
          <w:szCs w:val="28"/>
        </w:rPr>
        <w:t>развлекательные конкурсы на знание русских сказок. А познакомит с ними Вас оживший персонаж Заводная, Удалая, Гид - Кикимора Лесная. 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При музее имеется кафе, где можно провести как детский праздник, так и </w:t>
      </w:r>
      <w:r>
        <w:rPr>
          <w:rFonts w:ascii="Times New Roman" w:hAnsi="Times New Roman"/>
          <w:color w:val="000000"/>
          <w:sz w:val="28"/>
          <w:szCs w:val="28"/>
        </w:rPr>
        <w:t>корпоративное мероприятие. В летнее время в ходе эк</w:t>
      </w:r>
      <w:r>
        <w:rPr>
          <w:rFonts w:ascii="Times New Roman" w:hAnsi="Times New Roman"/>
          <w:color w:val="000000"/>
          <w:sz w:val="28"/>
          <w:szCs w:val="28"/>
        </w:rPr>
        <w:t>скурсии возможно посещение озера с цветущими лотосами и организация отдыха на природе.</w:t>
      </w:r>
    </w:p>
    <w:p w:rsidR="0070220F" w:rsidRDefault="00916761" w:rsidP="00916761">
      <w:pPr>
        <w:pStyle w:val="a1"/>
        <w:widowControl/>
        <w:spacing w:after="14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плане экскурсионного тура возможно посещение музея музыкальных инструментов в Кировском районе, а также отдых на реке Ахтуба.</w:t>
      </w:r>
    </w:p>
    <w:p w:rsidR="0070220F" w:rsidRDefault="00916761" w:rsidP="00916761">
      <w:pPr>
        <w:pStyle w:val="a1"/>
        <w:widowControl/>
        <w:spacing w:after="0"/>
        <w:jc w:val="both"/>
      </w:pPr>
      <w:r>
        <w:rPr>
          <w:rStyle w:val="a5"/>
          <w:rFonts w:ascii="Times New Roman" w:hAnsi="Times New Roman"/>
          <w:b w:val="0"/>
          <w:color w:val="000000"/>
          <w:sz w:val="28"/>
          <w:szCs w:val="28"/>
        </w:rPr>
        <w:t>В стоимость тура включены следующие услуг</w:t>
      </w:r>
      <w:r>
        <w:rPr>
          <w:rStyle w:val="a5"/>
          <w:rFonts w:ascii="Times New Roman" w:hAnsi="Times New Roman"/>
          <w:b w:val="0"/>
          <w:color w:val="000000"/>
          <w:sz w:val="28"/>
          <w:szCs w:val="28"/>
        </w:rPr>
        <w:t>и:</w:t>
      </w:r>
    </w:p>
    <w:p w:rsidR="0070220F" w:rsidRDefault="00916761" w:rsidP="00916761">
      <w:pPr>
        <w:pStyle w:val="a1"/>
        <w:widowControl/>
        <w:numPr>
          <w:ilvl w:val="0"/>
          <w:numId w:val="3"/>
        </w:num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развлекательная программа; обед в кафе;</w:t>
      </w:r>
    </w:p>
    <w:p w:rsidR="0070220F" w:rsidRDefault="00916761" w:rsidP="00916761">
      <w:pPr>
        <w:pStyle w:val="a1"/>
        <w:widowControl/>
        <w:numPr>
          <w:ilvl w:val="0"/>
          <w:numId w:val="3"/>
        </w:num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транспортные услуги (комфортабельный автобус/микроавтобус: кондиционер, микрофон, багажное отделение); все</w:t>
      </w:r>
      <w:r>
        <w:rPr>
          <w:rFonts w:ascii="Times New Roman" w:hAnsi="Times New Roman"/>
          <w:color w:val="000000"/>
          <w:sz w:val="28"/>
          <w:szCs w:val="28"/>
        </w:rPr>
        <w:t xml:space="preserve"> входные билеты в запланированные объекты посещения; услуги</w:t>
      </w:r>
      <w:r>
        <w:rPr>
          <w:rFonts w:ascii="Times New Roman" w:hAnsi="Times New Roman"/>
          <w:color w:val="000000"/>
          <w:sz w:val="28"/>
          <w:szCs w:val="28"/>
        </w:rPr>
        <w:t xml:space="preserve"> сопровождающего;</w:t>
      </w:r>
    </w:p>
    <w:p w:rsidR="0070220F" w:rsidRDefault="00916761" w:rsidP="00916761">
      <w:pPr>
        <w:pStyle w:val="a1"/>
        <w:widowControl/>
        <w:numPr>
          <w:ilvl w:val="0"/>
          <w:numId w:val="3"/>
        </w:num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подарок каждому посетителю от му</w:t>
      </w:r>
      <w:r>
        <w:rPr>
          <w:rFonts w:ascii="Times New Roman" w:hAnsi="Times New Roman"/>
          <w:color w:val="000000"/>
          <w:sz w:val="28"/>
          <w:szCs w:val="28"/>
        </w:rPr>
        <w:t>зея (фотография взрослым, детям подарок-сюрприз)</w:t>
      </w:r>
    </w:p>
    <w:p w:rsidR="0070220F" w:rsidRDefault="0070220F" w:rsidP="00916761">
      <w:pPr>
        <w:jc w:val="both"/>
        <w:rPr>
          <w:rFonts w:ascii="Times New Roman" w:hAnsi="Times New Roman" w:cs="Times New Roman"/>
        </w:rPr>
      </w:pPr>
    </w:p>
    <w:p w:rsidR="0070220F" w:rsidRDefault="00916761">
      <w:pPr>
        <w:jc w:val="center"/>
        <w:rPr>
          <w:rFonts w:ascii="Times New Roman" w:hAnsi="Times New Roman"/>
          <w:color w:val="FF5429"/>
          <w:sz w:val="28"/>
          <w:szCs w:val="28"/>
        </w:rPr>
      </w:pPr>
      <w:r>
        <w:rPr>
          <w:rFonts w:ascii="Times New Roman" w:hAnsi="Times New Roman"/>
          <w:b/>
          <w:color w:val="FF5429"/>
          <w:sz w:val="28"/>
          <w:szCs w:val="28"/>
        </w:rPr>
        <w:t>Заявки принимаются по телефону: +7(960)</w:t>
      </w:r>
      <w:proofErr w:type="gramStart"/>
      <w:r>
        <w:rPr>
          <w:rFonts w:ascii="Times New Roman" w:hAnsi="Times New Roman"/>
          <w:b/>
          <w:color w:val="FF5429"/>
          <w:sz w:val="28"/>
          <w:szCs w:val="28"/>
        </w:rPr>
        <w:t>8715546  Елена</w:t>
      </w:r>
      <w:proofErr w:type="gramEnd"/>
      <w:r>
        <w:rPr>
          <w:rFonts w:ascii="Times New Roman" w:hAnsi="Times New Roman"/>
          <w:b/>
          <w:color w:val="FF5429"/>
          <w:sz w:val="28"/>
          <w:szCs w:val="28"/>
        </w:rPr>
        <w:t xml:space="preserve"> Скорикова</w:t>
      </w:r>
    </w:p>
    <w:p w:rsidR="0070220F" w:rsidRPr="00916761" w:rsidRDefault="00916761">
      <w:pPr>
        <w:jc w:val="center"/>
        <w:rPr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e</w:t>
      </w:r>
      <w:r w:rsidRPr="00916761">
        <w:rPr>
          <w:rFonts w:ascii="Times New Roman" w:hAnsi="Times New Roman"/>
          <w:b/>
          <w:sz w:val="28"/>
          <w:szCs w:val="28"/>
          <w:lang w:val="en-US"/>
        </w:rPr>
        <w:t>-</w:t>
      </w:r>
      <w:r>
        <w:rPr>
          <w:rFonts w:ascii="Times New Roman" w:hAnsi="Times New Roman"/>
          <w:b/>
          <w:sz w:val="28"/>
          <w:szCs w:val="28"/>
          <w:lang w:val="en-US"/>
        </w:rPr>
        <w:t>mail</w:t>
      </w:r>
      <w:r w:rsidRPr="00916761">
        <w:rPr>
          <w:rFonts w:ascii="Times New Roman" w:hAnsi="Times New Roman"/>
          <w:b/>
          <w:sz w:val="28"/>
          <w:szCs w:val="28"/>
          <w:lang w:val="en-US"/>
        </w:rPr>
        <w:t xml:space="preserve">: </w:t>
      </w:r>
      <w:hyperlink r:id="rId7">
        <w:r>
          <w:rPr>
            <w:rStyle w:val="-"/>
            <w:rFonts w:ascii="Times New Roman" w:hAnsi="Times New Roman"/>
            <w:b/>
            <w:sz w:val="28"/>
            <w:szCs w:val="28"/>
            <w:lang w:val="en-US"/>
          </w:rPr>
          <w:t>bogema-travel34@mail.ru</w:t>
        </w:r>
      </w:hyperlink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16761">
        <w:rPr>
          <w:rFonts w:ascii="Times New Roman" w:hAnsi="Times New Roman"/>
          <w:b/>
          <w:sz w:val="28"/>
          <w:szCs w:val="28"/>
          <w:lang w:val="en-US"/>
        </w:rPr>
        <w:t xml:space="preserve">, </w:t>
      </w:r>
    </w:p>
    <w:p w:rsidR="0070220F" w:rsidRDefault="00916761">
      <w:pPr>
        <w:jc w:val="center"/>
      </w:pPr>
      <w:r>
        <w:rPr>
          <w:rFonts w:ascii="Times New Roman" w:hAnsi="Times New Roman"/>
          <w:b/>
          <w:sz w:val="28"/>
          <w:szCs w:val="28"/>
        </w:rPr>
        <w:t xml:space="preserve">сайт:  </w:t>
      </w:r>
      <w:hyperlink r:id="rId8">
        <w:r>
          <w:rPr>
            <w:rStyle w:val="-"/>
            <w:rFonts w:ascii="Times New Roman" w:hAnsi="Times New Roman"/>
            <w:b/>
            <w:sz w:val="28"/>
            <w:szCs w:val="28"/>
            <w:lang w:val="en-US"/>
          </w:rPr>
          <w:t>https</w:t>
        </w:r>
        <w:r>
          <w:rPr>
            <w:rStyle w:val="-"/>
            <w:rFonts w:ascii="Times New Roman" w:hAnsi="Times New Roman"/>
            <w:b/>
            <w:sz w:val="28"/>
            <w:szCs w:val="28"/>
          </w:rPr>
          <w:t>://https://bogema-travel34.ru/</w:t>
        </w:r>
      </w:hyperlink>
    </w:p>
    <w:p w:rsidR="0070220F" w:rsidRDefault="0091676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адрес: г. </w:t>
      </w:r>
      <w:proofErr w:type="gramStart"/>
      <w:r>
        <w:rPr>
          <w:rFonts w:ascii="Times New Roman" w:hAnsi="Times New Roman"/>
          <w:b/>
          <w:sz w:val="28"/>
          <w:szCs w:val="28"/>
        </w:rPr>
        <w:t>Волжский  ул.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Мира 36б(18 </w:t>
      </w:r>
      <w:proofErr w:type="spellStart"/>
      <w:r>
        <w:rPr>
          <w:rFonts w:ascii="Times New Roman" w:hAnsi="Times New Roman"/>
          <w:b/>
          <w:sz w:val="28"/>
          <w:szCs w:val="28"/>
        </w:rPr>
        <w:t>мр</w:t>
      </w:r>
      <w:proofErr w:type="spellEnd"/>
      <w:r>
        <w:rPr>
          <w:rFonts w:ascii="Times New Roman" w:hAnsi="Times New Roman"/>
          <w:b/>
          <w:sz w:val="28"/>
          <w:szCs w:val="28"/>
        </w:rPr>
        <w:t>)</w:t>
      </w:r>
    </w:p>
    <w:p w:rsidR="0070220F" w:rsidRDefault="00916761" w:rsidP="00916761">
      <w:pPr>
        <w:spacing w:before="280" w:after="280"/>
        <w:ind w:left="-567"/>
        <w:jc w:val="center"/>
      </w:pPr>
      <w:r>
        <w:rPr>
          <w:rFonts w:ascii="Times New Roman" w:eastAsia="Arial" w:hAnsi="Times New Roman" w:cs="Times New Roman"/>
          <w:b/>
          <w:bCs/>
          <w:i/>
          <w:iCs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</w:t>
      </w:r>
      <w:r>
        <w:rPr>
          <w:rFonts w:ascii="Times New Roman" w:eastAsia="Arial" w:hAnsi="Times New Roman" w:cs="Times New Roman"/>
          <w:b/>
          <w:bCs/>
          <w:i/>
          <w:iCs/>
          <w:color w:val="ED4C05"/>
          <w:sz w:val="26"/>
          <w:szCs w:val="26"/>
          <w:lang w:eastAsia="ru-RU"/>
        </w:rPr>
        <w:t xml:space="preserve"> ВЫ С НАМИ?</w:t>
      </w:r>
      <w:bookmarkStart w:id="0" w:name="_GoBack"/>
      <w:bookmarkEnd w:id="0"/>
    </w:p>
    <w:sectPr w:rsidR="0070220F">
      <w:pgSz w:w="11906" w:h="16838"/>
      <w:pgMar w:top="142" w:right="424" w:bottom="142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;ＭＳ 明朝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;Geneva;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675F8"/>
    <w:multiLevelType w:val="multilevel"/>
    <w:tmpl w:val="E4F293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68D0512"/>
    <w:multiLevelType w:val="multilevel"/>
    <w:tmpl w:val="7702E49A"/>
    <w:lvl w:ilvl="0">
      <w:start w:val="1"/>
      <w:numFmt w:val="bullet"/>
      <w:lvlText w:val=""/>
      <w:lvlJc w:val="left"/>
      <w:pPr>
        <w:tabs>
          <w:tab w:val="num" w:pos="280"/>
        </w:tabs>
        <w:ind w:left="280" w:hanging="283"/>
      </w:pPr>
      <w:rPr>
        <w:rFonts w:ascii="Symbol" w:hAnsi="Symbol" w:cs="OpenSymbol" w:hint="default"/>
        <w:b w:val="0"/>
        <w:sz w:val="2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" w15:restartNumberingAfterBreak="0">
    <w:nsid w:val="6C6A7AC0"/>
    <w:multiLevelType w:val="multilevel"/>
    <w:tmpl w:val="F27E962C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characterSpacingControl w:val="doNotCompress"/>
  <w:compat>
    <w:doNotExpandShiftReturn/>
    <w:compatSetting w:name="compatibilityMode" w:uri="http://schemas.microsoft.com/office/word" w:val="12"/>
  </w:compat>
  <w:rsids>
    <w:rsidRoot w:val="0070220F"/>
    <w:rsid w:val="0070220F"/>
    <w:rsid w:val="0091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E21A1"/>
  <w15:docId w15:val="{D116229A-9768-4769-BC6E-438B3D9B2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ngti SC" w:hAnsi="Liberation Serif" w:cs="Arial Unicode MS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overflowPunct w:val="0"/>
    </w:pPr>
    <w:rPr>
      <w:rFonts w:ascii="Arial" w:eastAsia="Arial Unicode MS" w:hAnsi="Arial" w:cs="Arial"/>
      <w:sz w:val="24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/>
      <w:numPr>
        <w:ilvl w:val="1"/>
        <w:numId w:val="1"/>
      </w:numPr>
      <w:suppressAutoHyphens w:val="0"/>
      <w:jc w:val="both"/>
      <w:outlineLvl w:val="1"/>
    </w:pPr>
    <w:rPr>
      <w:rFonts w:eastAsia="Times New Roman"/>
      <w:b/>
      <w:sz w:val="18"/>
      <w:szCs w:val="20"/>
      <w:lang w:val="en-US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rFonts w:ascii="Liberation Serif" w:eastAsia="Songti SC" w:hAnsi="Liberation Serif" w:cs="Arial Unicode MS"/>
      <w:b/>
      <w:bCs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0"/>
    <w:next w:val="a1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a1"/>
    <w:qFormat/>
    <w:pPr>
      <w:numPr>
        <w:ilvl w:val="5"/>
        <w:numId w:val="1"/>
      </w:numPr>
      <w:spacing w:before="60" w:after="60"/>
      <w:outlineLvl w:val="5"/>
    </w:pPr>
    <w:rPr>
      <w:rFonts w:ascii="Liberation Serif" w:eastAsia="Songti SC" w:hAnsi="Liberation Serif" w:cs="Arial Unicode MS"/>
      <w:b/>
      <w:bCs/>
      <w:sz w:val="14"/>
      <w:szCs w:val="1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20">
    <w:name w:val="Основной шрифт абзаца2"/>
    <w:qFormat/>
  </w:style>
  <w:style w:type="character" w:customStyle="1" w:styleId="WW-Absatz-Standardschriftart1">
    <w:name w:val="WW-Absatz-Standardschriftart1"/>
    <w:qFormat/>
  </w:style>
  <w:style w:type="character" w:customStyle="1" w:styleId="10">
    <w:name w:val="Основной шрифт абзаца1"/>
    <w:qFormat/>
  </w:style>
  <w:style w:type="character" w:customStyle="1" w:styleId="WW-Absatz-Standardschriftart11">
    <w:name w:val="WW-Absatz-Standardschriftart11"/>
    <w:qFormat/>
  </w:style>
  <w:style w:type="character" w:customStyle="1" w:styleId="a5">
    <w:name w:val="Выделение жирным"/>
    <w:basedOn w:val="a2"/>
    <w:qFormat/>
    <w:rPr>
      <w:b/>
      <w:bCs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11">
    <w:name w:val="Заголовок 1 Знак"/>
    <w:basedOn w:val="a2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40">
    <w:name w:val="Заголовок 4 Знак"/>
    <w:basedOn w:val="a2"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6">
    <w:name w:val="Маркеры списка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b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  <w:b/>
      <w:sz w:val="21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  <w:b/>
      <w:sz w:val="20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  <w:b/>
      <w:sz w:val="20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ascii="Georgia" w:hAnsi="Georgia"/>
      <w:b/>
      <w:lang w:val="en-US"/>
    </w:rPr>
  </w:style>
  <w:style w:type="character" w:customStyle="1" w:styleId="ListLabel56">
    <w:name w:val="ListLabel 56"/>
    <w:qFormat/>
    <w:rPr>
      <w:rFonts w:ascii="Georgia" w:hAnsi="Georgia"/>
      <w:b/>
    </w:rPr>
  </w:style>
  <w:style w:type="character" w:customStyle="1" w:styleId="ListLabel57">
    <w:name w:val="ListLabel 57"/>
    <w:qFormat/>
    <w:rPr>
      <w:rFonts w:ascii="Times New Roman" w:hAnsi="Times New Roman" w:cs="OpenSymbol"/>
      <w:b w:val="0"/>
      <w:sz w:val="28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ascii="Times New Roman" w:hAnsi="Times New Roman"/>
      <w:b/>
      <w:sz w:val="28"/>
      <w:szCs w:val="28"/>
      <w:lang w:val="en-US"/>
    </w:rPr>
  </w:style>
  <w:style w:type="character" w:customStyle="1" w:styleId="ListLabel67">
    <w:name w:val="ListLabel 67"/>
    <w:qFormat/>
    <w:rPr>
      <w:rFonts w:ascii="Times New Roman" w:hAnsi="Times New Roman"/>
      <w:b/>
      <w:sz w:val="28"/>
      <w:szCs w:val="28"/>
    </w:rPr>
  </w:style>
  <w:style w:type="character" w:customStyle="1" w:styleId="ListLabel68">
    <w:name w:val="ListLabel 68"/>
    <w:qFormat/>
    <w:rPr>
      <w:rFonts w:ascii="Times New Roman" w:hAnsi="Times New Roman" w:cs="OpenSymbol"/>
      <w:b w:val="0"/>
      <w:sz w:val="28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ascii="Times New Roman" w:hAnsi="Times New Roman"/>
      <w:b/>
      <w:sz w:val="28"/>
      <w:szCs w:val="28"/>
      <w:lang w:val="en-US"/>
    </w:rPr>
  </w:style>
  <w:style w:type="character" w:customStyle="1" w:styleId="ListLabel78">
    <w:name w:val="ListLabel 78"/>
    <w:qFormat/>
    <w:rPr>
      <w:rFonts w:ascii="Times New Roman" w:hAnsi="Times New Roman"/>
      <w:b/>
      <w:sz w:val="28"/>
      <w:szCs w:val="28"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eastAsia="MS Mincho;ＭＳ 明朝" w:cs="Tahoma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7">
    <w:name w:val="List"/>
    <w:basedOn w:val="a1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9">
    <w:name w:val="index heading"/>
    <w:basedOn w:val="a"/>
    <w:qFormat/>
    <w:pPr>
      <w:suppressLineNumbers/>
    </w:pPr>
    <w:rPr>
      <w:rFonts w:cs="Arial Unicode MS"/>
    </w:rPr>
  </w:style>
  <w:style w:type="paragraph" w:customStyle="1" w:styleId="30">
    <w:name w:val="Название3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qFormat/>
    <w:pPr>
      <w:suppressLineNumbers/>
    </w:pPr>
    <w:rPr>
      <w:rFonts w:cs="Tahoma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22">
    <w:name w:val="Указатель2"/>
    <w:basedOn w:val="a"/>
    <w:qFormat/>
    <w:pPr>
      <w:suppressLineNumbers/>
    </w:pPr>
    <w:rPr>
      <w:rFonts w:cs="Tahoma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qFormat/>
    <w:pPr>
      <w:widowControl/>
    </w:pPr>
    <w:rPr>
      <w:kern w:val="2"/>
      <w:szCs w:val="19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styleId="ac">
    <w:name w:val="Normal (Web)"/>
    <w:basedOn w:val="a"/>
    <w:qFormat/>
    <w:pPr>
      <w:spacing w:before="100" w:after="100"/>
    </w:pPr>
  </w:style>
  <w:style w:type="paragraph" w:styleId="23">
    <w:name w:val="Body Text 2"/>
    <w:basedOn w:val="a"/>
    <w:qFormat/>
    <w:rPr>
      <w:b/>
      <w:i/>
      <w:szCs w:val="28"/>
    </w:rPr>
  </w:style>
  <w:style w:type="paragraph" w:styleId="ad">
    <w:name w:val="No Spacing"/>
    <w:qFormat/>
  </w:style>
  <w:style w:type="paragraph" w:customStyle="1" w:styleId="ae">
    <w:name w:val="Содержимое врезки"/>
    <w:basedOn w:val="a"/>
    <w:qFormat/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ttps://bogema-travel34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ogema-travel3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бронирование от «____» __________200__ г</dc:title>
  <dc:subject/>
  <dc:creator>Maria</dc:creator>
  <dc:description/>
  <cp:lastModifiedBy>Максим</cp:lastModifiedBy>
  <cp:revision>50</cp:revision>
  <cp:lastPrinted>2025-09-24T17:32:00Z</cp:lastPrinted>
  <dcterms:created xsi:type="dcterms:W3CDTF">2017-07-04T11:23:00Z</dcterms:created>
  <dcterms:modified xsi:type="dcterms:W3CDTF">2026-10-22T12:16:00Z</dcterms:modified>
  <dc:language>ru-RU</dc:language>
</cp:coreProperties>
</file>